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B63C0B" w14:textId="77777777" w:rsidR="008E3061" w:rsidRPr="00C505F5" w:rsidRDefault="008E3061" w:rsidP="008E3061">
      <w:pPr>
        <w:shd w:val="clear" w:color="auto" w:fill="FFFFFF"/>
        <w:spacing w:after="150" w:line="540" w:lineRule="atLeast"/>
        <w:outlineLvl w:val="0"/>
        <w:rPr>
          <w:rFonts w:ascii="Tahoma" w:eastAsia="Times New Roman" w:hAnsi="Tahoma" w:cs="Tahoma"/>
          <w:b/>
          <w:bCs/>
          <w:color w:val="5B5B5B"/>
          <w:kern w:val="36"/>
          <w:sz w:val="27"/>
          <w:szCs w:val="27"/>
          <w:lang w:eastAsia="pl-PL"/>
        </w:rPr>
      </w:pPr>
      <w:r w:rsidRPr="00C505F5">
        <w:rPr>
          <w:rFonts w:ascii="Tahoma" w:eastAsia="Times New Roman" w:hAnsi="Tahoma" w:cs="Tahoma"/>
          <w:b/>
          <w:bCs/>
          <w:color w:val="5B5B5B"/>
          <w:kern w:val="36"/>
          <w:sz w:val="27"/>
          <w:szCs w:val="27"/>
          <w:lang w:eastAsia="pl-PL"/>
        </w:rPr>
        <w:t>Projekt 2.5</w:t>
      </w:r>
    </w:p>
    <w:p w14:paraId="662A355B" w14:textId="77777777" w:rsidR="008E3061" w:rsidRPr="00C505F5" w:rsidRDefault="00B127D7" w:rsidP="008E3061">
      <w:pPr>
        <w:spacing w:before="270"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pict w14:anchorId="104B1D78">
          <v:rect id="_x0000_i1025" style="width:0;height:1.5pt" o:hralign="center" o:hrstd="t" o:hrnoshade="t" o:hr="t" fillcolor="#5b5b5b" stroked="f"/>
        </w:pict>
      </w:r>
    </w:p>
    <w:p w14:paraId="7C4DC935" w14:textId="77777777" w:rsidR="008E3061" w:rsidRPr="00C505F5" w:rsidRDefault="008E3061" w:rsidP="008E3061">
      <w:pPr>
        <w:shd w:val="clear" w:color="auto" w:fill="FFFFFF"/>
        <w:spacing w:after="150" w:line="540" w:lineRule="atLeast"/>
        <w:outlineLvl w:val="0"/>
        <w:rPr>
          <w:rFonts w:ascii="Tahoma" w:eastAsia="Times New Roman" w:hAnsi="Tahoma" w:cs="Tahoma"/>
          <w:b/>
          <w:bCs/>
          <w:color w:val="5B5B5B"/>
          <w:kern w:val="36"/>
          <w:sz w:val="27"/>
          <w:szCs w:val="27"/>
          <w:lang w:eastAsia="pl-PL"/>
        </w:rPr>
      </w:pPr>
      <w:r w:rsidRPr="00C505F5">
        <w:rPr>
          <w:rFonts w:ascii="Tahoma" w:eastAsia="Times New Roman" w:hAnsi="Tahoma" w:cs="Tahoma"/>
          <w:b/>
          <w:bCs/>
          <w:color w:val="5B5B5B"/>
          <w:kern w:val="36"/>
          <w:sz w:val="27"/>
          <w:szCs w:val="27"/>
          <w:lang w:eastAsia="pl-PL"/>
        </w:rPr>
        <w:t>Zmiana organizacyjna struktury pracy pracowników socjalnych</w:t>
      </w:r>
    </w:p>
    <w:p w14:paraId="4F2CFEB3" w14:textId="77777777" w:rsidR="008E3061" w:rsidRPr="00C505F5" w:rsidRDefault="008E3061" w:rsidP="008E3061">
      <w:pPr>
        <w:shd w:val="clear" w:color="auto" w:fill="FFFFFF"/>
        <w:spacing w:after="135" w:line="270" w:lineRule="atLeast"/>
        <w:rPr>
          <w:rFonts w:ascii="Arial" w:eastAsia="Times New Roman" w:hAnsi="Arial" w:cs="Arial"/>
          <w:color w:val="5B5B5B"/>
          <w:sz w:val="21"/>
          <w:szCs w:val="21"/>
          <w:lang w:eastAsia="pl-PL"/>
        </w:rPr>
      </w:pPr>
      <w:r w:rsidRPr="00C505F5">
        <w:rPr>
          <w:rFonts w:ascii="Arial" w:eastAsia="Times New Roman" w:hAnsi="Arial" w:cs="Arial"/>
          <w:noProof/>
          <w:color w:val="5B5B5B"/>
          <w:sz w:val="21"/>
          <w:szCs w:val="21"/>
          <w:lang w:eastAsia="pl-PL"/>
        </w:rPr>
        <w:drawing>
          <wp:inline distT="0" distB="0" distL="0" distR="0" wp14:anchorId="2343111D" wp14:editId="5EF43FFA">
            <wp:extent cx="5715000" cy="7239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33EA07" w14:textId="302F494F" w:rsidR="008E3061" w:rsidRPr="00C505F5" w:rsidRDefault="008E3061" w:rsidP="008E3061">
      <w:pPr>
        <w:shd w:val="clear" w:color="auto" w:fill="FFFFFF"/>
        <w:spacing w:after="135" w:line="270" w:lineRule="atLeast"/>
        <w:rPr>
          <w:rFonts w:ascii="Arial" w:eastAsia="Times New Roman" w:hAnsi="Arial" w:cs="Arial"/>
          <w:color w:val="5B5B5B"/>
          <w:sz w:val="21"/>
          <w:szCs w:val="21"/>
          <w:lang w:eastAsia="pl-PL"/>
        </w:rPr>
      </w:pPr>
      <w:r w:rsidRPr="00C505F5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W związku z realizacją przez OPS w </w:t>
      </w:r>
      <w:r w:rsidR="00451EAE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Trzcielu </w:t>
      </w:r>
      <w:r w:rsidRPr="00C505F5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w okresie od 1 </w:t>
      </w:r>
      <w:r w:rsidR="00451EAE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kwietnia </w:t>
      </w:r>
      <w:r w:rsidRPr="00C505F5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2020 r. do 3</w:t>
      </w:r>
      <w:r w:rsidR="00451EAE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0 września </w:t>
      </w:r>
      <w:r w:rsidRPr="00C505F5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202</w:t>
      </w:r>
      <w:r w:rsidR="00451EAE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1</w:t>
      </w:r>
      <w:r w:rsidRPr="00C505F5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r. do projektu </w:t>
      </w:r>
      <w:r w:rsidRPr="00C505F5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"</w:t>
      </w:r>
      <w:r w:rsidR="00451EAE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Zmiany organizacyjne w OPS w Trzcielu</w:t>
      </w:r>
      <w:r w:rsidRPr="00C505F5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"</w:t>
      </w:r>
      <w:r w:rsidRPr="00C505F5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 realizowanego w ramach Programu Operacyjnego Wiedza Edukacja Rozwój współfinansowanego ze środków Europejskiego Funduszu Społecznego od 1 </w:t>
      </w:r>
      <w:r w:rsidR="00451EAE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lipca </w:t>
      </w:r>
      <w:r w:rsidRPr="00C505F5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2020r. następuje zmiana organizacyjna struktury pracy pracowników socjalnych.</w:t>
      </w:r>
      <w:r w:rsidRPr="00C505F5">
        <w:rPr>
          <w:rFonts w:ascii="Arial" w:eastAsia="Times New Roman" w:hAnsi="Arial" w:cs="Arial"/>
          <w:color w:val="5B5B5B"/>
          <w:sz w:val="21"/>
          <w:szCs w:val="21"/>
          <w:lang w:eastAsia="pl-PL"/>
        </w:rPr>
        <w:br/>
        <w:t> </w:t>
      </w:r>
    </w:p>
    <w:tbl>
      <w:tblPr>
        <w:tblW w:w="92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803"/>
        <w:gridCol w:w="2407"/>
        <w:gridCol w:w="3996"/>
      </w:tblGrid>
      <w:tr w:rsidR="00451EAE" w:rsidRPr="00B127D7" w14:paraId="6195BD4F" w14:textId="77777777" w:rsidTr="00451EAE">
        <w:tc>
          <w:tcPr>
            <w:tcW w:w="2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EA5CF95" w14:textId="77777777" w:rsidR="00451EAE" w:rsidRPr="00B127D7" w:rsidRDefault="00451EAE" w:rsidP="00F532CC">
            <w:pPr>
              <w:spacing w:after="135" w:line="270" w:lineRule="atLeast"/>
              <w:jc w:val="center"/>
              <w:rPr>
                <w:rFonts w:eastAsia="Times New Roman" w:cstheme="minorHAnsi"/>
                <w:lang w:eastAsia="pl-PL"/>
              </w:rPr>
            </w:pPr>
            <w:r w:rsidRPr="00B127D7">
              <w:rPr>
                <w:rFonts w:eastAsia="Times New Roman" w:cstheme="minorHAnsi"/>
                <w:b/>
                <w:bCs/>
                <w:lang w:eastAsia="pl-PL"/>
              </w:rPr>
              <w:t>Stanowisko/zespół</w:t>
            </w:r>
          </w:p>
        </w:tc>
        <w:tc>
          <w:tcPr>
            <w:tcW w:w="2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A195414" w14:textId="77777777" w:rsidR="00451EAE" w:rsidRPr="00B127D7" w:rsidRDefault="00451EAE" w:rsidP="00F532CC">
            <w:pPr>
              <w:spacing w:after="135" w:line="270" w:lineRule="atLeast"/>
              <w:jc w:val="center"/>
              <w:rPr>
                <w:rFonts w:eastAsia="Times New Roman" w:cstheme="minorHAnsi"/>
                <w:lang w:eastAsia="pl-PL"/>
              </w:rPr>
            </w:pPr>
            <w:r w:rsidRPr="00B127D7">
              <w:rPr>
                <w:rFonts w:eastAsia="Times New Roman" w:cstheme="minorHAnsi"/>
                <w:b/>
                <w:bCs/>
                <w:lang w:eastAsia="pl-PL"/>
              </w:rPr>
              <w:t>Pracownik socjalny</w:t>
            </w:r>
          </w:p>
        </w:tc>
        <w:tc>
          <w:tcPr>
            <w:tcW w:w="3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A11A28D" w14:textId="77777777" w:rsidR="00451EAE" w:rsidRPr="00B127D7" w:rsidRDefault="00451EAE" w:rsidP="00F532CC">
            <w:pPr>
              <w:spacing w:after="135" w:line="270" w:lineRule="atLeast"/>
              <w:jc w:val="center"/>
              <w:rPr>
                <w:rFonts w:eastAsia="Times New Roman" w:cstheme="minorHAnsi"/>
                <w:lang w:eastAsia="pl-PL"/>
              </w:rPr>
            </w:pPr>
            <w:r w:rsidRPr="00B127D7">
              <w:rPr>
                <w:rFonts w:eastAsia="Times New Roman" w:cstheme="minorHAnsi"/>
                <w:b/>
                <w:bCs/>
                <w:lang w:eastAsia="pl-PL"/>
              </w:rPr>
              <w:t>Zakres</w:t>
            </w:r>
          </w:p>
        </w:tc>
      </w:tr>
      <w:tr w:rsidR="00451EAE" w:rsidRPr="00B127D7" w14:paraId="792FE5D8" w14:textId="77777777" w:rsidTr="00451EAE">
        <w:tc>
          <w:tcPr>
            <w:tcW w:w="2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88C617B" w14:textId="77777777" w:rsidR="00451EAE" w:rsidRPr="00B127D7" w:rsidRDefault="00451EAE" w:rsidP="00F532CC">
            <w:pPr>
              <w:spacing w:after="135" w:line="270" w:lineRule="atLeast"/>
              <w:jc w:val="center"/>
              <w:rPr>
                <w:rFonts w:eastAsia="Times New Roman" w:cstheme="minorHAnsi"/>
                <w:lang w:eastAsia="pl-PL"/>
              </w:rPr>
            </w:pPr>
            <w:r w:rsidRPr="00B127D7">
              <w:rPr>
                <w:rFonts w:eastAsia="Times New Roman" w:cstheme="minorHAnsi"/>
                <w:b/>
                <w:bCs/>
                <w:lang w:eastAsia="pl-PL"/>
              </w:rPr>
              <w:t>Stanowisko</w:t>
            </w:r>
            <w:r w:rsidRPr="00B127D7">
              <w:rPr>
                <w:rFonts w:eastAsia="Times New Roman" w:cstheme="minorHAnsi"/>
                <w:b/>
                <w:bCs/>
                <w:lang w:eastAsia="pl-PL"/>
              </w:rPr>
              <w:br/>
              <w:t>ds. pierwszego kontaktu</w:t>
            </w:r>
          </w:p>
          <w:p w14:paraId="4C848718" w14:textId="211C38B0" w:rsidR="00451EAE" w:rsidRPr="00B127D7" w:rsidRDefault="00451EAE" w:rsidP="00F532CC">
            <w:pPr>
              <w:spacing w:after="135" w:line="270" w:lineRule="atLeast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7F59AC4" w14:textId="4EE65FEF" w:rsidR="00451EAE" w:rsidRPr="00B127D7" w:rsidRDefault="00451EAE" w:rsidP="00F532CC">
            <w:pPr>
              <w:spacing w:after="135" w:line="270" w:lineRule="atLeast"/>
              <w:jc w:val="center"/>
              <w:rPr>
                <w:rFonts w:eastAsia="Times New Roman" w:cstheme="minorHAnsi"/>
                <w:lang w:eastAsia="pl-PL"/>
              </w:rPr>
            </w:pPr>
            <w:r w:rsidRPr="00B127D7">
              <w:rPr>
                <w:rFonts w:eastAsia="Times New Roman" w:cstheme="minorHAnsi"/>
                <w:lang w:eastAsia="pl-PL"/>
              </w:rPr>
              <w:t xml:space="preserve">Teresa </w:t>
            </w:r>
            <w:r w:rsidR="00B127D7" w:rsidRPr="00B127D7">
              <w:rPr>
                <w:rFonts w:eastAsia="Times New Roman" w:cstheme="minorHAnsi"/>
                <w:lang w:eastAsia="pl-PL"/>
              </w:rPr>
              <w:t>Klapa</w:t>
            </w:r>
          </w:p>
          <w:p w14:paraId="133F94A4" w14:textId="6668700A" w:rsidR="00451EAE" w:rsidRPr="00B127D7" w:rsidRDefault="00B127D7" w:rsidP="00F532CC">
            <w:pPr>
              <w:spacing w:after="135" w:line="270" w:lineRule="atLeast"/>
              <w:jc w:val="center"/>
              <w:rPr>
                <w:rFonts w:eastAsia="Times New Roman" w:cstheme="minorHAnsi"/>
                <w:lang w:eastAsia="pl-PL"/>
              </w:rPr>
            </w:pPr>
            <w:r w:rsidRPr="00B127D7">
              <w:rPr>
                <w:rFonts w:eastAsia="Times New Roman" w:cstheme="minorHAnsi"/>
                <w:lang w:eastAsia="pl-PL"/>
              </w:rPr>
              <w:t>Kamila Młynarczyk</w:t>
            </w:r>
          </w:p>
        </w:tc>
        <w:tc>
          <w:tcPr>
            <w:tcW w:w="3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7C91B79" w14:textId="157FF595" w:rsidR="00451EAE" w:rsidRPr="00B127D7" w:rsidRDefault="00451EAE" w:rsidP="00F532CC">
            <w:pPr>
              <w:spacing w:after="135" w:line="270" w:lineRule="atLeast"/>
              <w:jc w:val="center"/>
              <w:rPr>
                <w:rFonts w:eastAsia="Times New Roman" w:cstheme="minorHAnsi"/>
                <w:lang w:eastAsia="pl-PL"/>
              </w:rPr>
            </w:pPr>
            <w:r w:rsidRPr="00B127D7">
              <w:rPr>
                <w:rFonts w:eastAsia="Times New Roman" w:cstheme="minorHAnsi"/>
                <w:lang w:eastAsia="pl-PL"/>
              </w:rPr>
              <w:t xml:space="preserve">Osoby zgłaszające się pierwszy raz po pomoc społeczną do OPS lub które nie korzystały z pomocy 5 lat i dłużej, </w:t>
            </w:r>
          </w:p>
        </w:tc>
      </w:tr>
      <w:tr w:rsidR="00451EAE" w:rsidRPr="00B127D7" w14:paraId="5923654B" w14:textId="77777777" w:rsidTr="00451EAE">
        <w:tc>
          <w:tcPr>
            <w:tcW w:w="2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D917718" w14:textId="1AF392AC" w:rsidR="00451EAE" w:rsidRPr="00B127D7" w:rsidRDefault="00451EAE" w:rsidP="00F532CC">
            <w:pPr>
              <w:spacing w:after="135" w:line="270" w:lineRule="atLeast"/>
              <w:jc w:val="center"/>
              <w:rPr>
                <w:rFonts w:eastAsia="Times New Roman" w:cstheme="minorHAnsi"/>
                <w:lang w:eastAsia="pl-PL"/>
              </w:rPr>
            </w:pPr>
            <w:r w:rsidRPr="00B127D7">
              <w:rPr>
                <w:rFonts w:eastAsia="Times New Roman" w:cstheme="minorHAnsi"/>
                <w:b/>
                <w:bCs/>
                <w:lang w:eastAsia="pl-PL"/>
              </w:rPr>
              <w:t>Stanowisko ds. usług i pracy socjalnej</w:t>
            </w:r>
          </w:p>
          <w:p w14:paraId="1092B5A7" w14:textId="68FD0D3F" w:rsidR="00451EAE" w:rsidRPr="00B127D7" w:rsidRDefault="00451EAE" w:rsidP="00F532CC">
            <w:pPr>
              <w:spacing w:after="135" w:line="270" w:lineRule="atLeast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ECFA596" w14:textId="77777777" w:rsidR="00451EAE" w:rsidRPr="00B127D7" w:rsidRDefault="00451EAE" w:rsidP="00F532CC">
            <w:pPr>
              <w:spacing w:after="135" w:line="270" w:lineRule="atLeast"/>
              <w:jc w:val="center"/>
              <w:rPr>
                <w:rFonts w:eastAsia="Times New Roman" w:cstheme="minorHAnsi"/>
                <w:lang w:eastAsia="pl-PL"/>
              </w:rPr>
            </w:pPr>
            <w:r w:rsidRPr="00B127D7">
              <w:rPr>
                <w:rFonts w:eastAsia="Times New Roman" w:cstheme="minorHAnsi"/>
                <w:lang w:eastAsia="pl-PL"/>
              </w:rPr>
              <w:t>Stanisława Rita Janas</w:t>
            </w:r>
          </w:p>
          <w:p w14:paraId="674F8AA7" w14:textId="0A6ACFD2" w:rsidR="00451EAE" w:rsidRPr="00B127D7" w:rsidRDefault="00451EAE" w:rsidP="00F532CC">
            <w:pPr>
              <w:spacing w:after="135" w:line="270" w:lineRule="atLeast"/>
              <w:jc w:val="center"/>
              <w:rPr>
                <w:rFonts w:eastAsia="Times New Roman" w:cstheme="minorHAnsi"/>
                <w:lang w:eastAsia="pl-PL"/>
              </w:rPr>
            </w:pPr>
            <w:r w:rsidRPr="00B127D7">
              <w:rPr>
                <w:rFonts w:eastAsia="Times New Roman" w:cstheme="minorHAnsi"/>
                <w:lang w:eastAsia="pl-PL"/>
              </w:rPr>
              <w:t>Elżbieta Wojkowska</w:t>
            </w:r>
          </w:p>
        </w:tc>
        <w:tc>
          <w:tcPr>
            <w:tcW w:w="3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5B12D4A" w14:textId="77777777" w:rsidR="00451EAE" w:rsidRPr="00B127D7" w:rsidRDefault="00451EAE" w:rsidP="00F532CC">
            <w:pPr>
              <w:spacing w:after="135" w:line="270" w:lineRule="atLeast"/>
              <w:jc w:val="center"/>
              <w:rPr>
                <w:rFonts w:eastAsia="Times New Roman" w:cstheme="minorHAnsi"/>
                <w:lang w:eastAsia="pl-PL"/>
              </w:rPr>
            </w:pPr>
            <w:r w:rsidRPr="00B127D7">
              <w:rPr>
                <w:rFonts w:eastAsia="Times New Roman" w:cstheme="minorHAnsi"/>
                <w:lang w:eastAsia="pl-PL"/>
              </w:rPr>
              <w:t>Prowadzenie pracy socjalnej</w:t>
            </w:r>
          </w:p>
        </w:tc>
      </w:tr>
      <w:tr w:rsidR="00451EAE" w:rsidRPr="00B127D7" w14:paraId="368F3C73" w14:textId="77777777" w:rsidTr="00451EAE">
        <w:tc>
          <w:tcPr>
            <w:tcW w:w="2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DF1E04A" w14:textId="4DAF5E87" w:rsidR="00451EAE" w:rsidRPr="00B127D7" w:rsidRDefault="00451EAE" w:rsidP="00F532CC">
            <w:pPr>
              <w:spacing w:after="135" w:line="270" w:lineRule="atLeast"/>
              <w:jc w:val="center"/>
              <w:rPr>
                <w:rFonts w:eastAsia="Times New Roman" w:cstheme="minorHAnsi"/>
                <w:lang w:eastAsia="pl-PL"/>
              </w:rPr>
            </w:pPr>
            <w:r w:rsidRPr="00B127D7">
              <w:rPr>
                <w:rFonts w:eastAsia="Times New Roman" w:cstheme="minorHAnsi"/>
                <w:b/>
                <w:bCs/>
                <w:lang w:eastAsia="pl-PL"/>
              </w:rPr>
              <w:t>Stanowisko ds. świadczeń przyznawanych decyzją</w:t>
            </w:r>
          </w:p>
          <w:p w14:paraId="17B9EB0C" w14:textId="77777777" w:rsidR="00451EAE" w:rsidRPr="00B127D7" w:rsidRDefault="00451EAE" w:rsidP="00F532CC">
            <w:pPr>
              <w:spacing w:after="135" w:line="270" w:lineRule="atLeast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</w:p>
          <w:p w14:paraId="03363BE5" w14:textId="1A6B0C0C" w:rsidR="00451EAE" w:rsidRPr="00B127D7" w:rsidRDefault="00451EAE" w:rsidP="00F532CC">
            <w:pPr>
              <w:spacing w:after="135" w:line="270" w:lineRule="atLeast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D575B3A" w14:textId="77777777" w:rsidR="00B127D7" w:rsidRPr="00B127D7" w:rsidRDefault="00B127D7" w:rsidP="00B127D7">
            <w:pPr>
              <w:spacing w:after="135" w:line="270" w:lineRule="atLeast"/>
              <w:jc w:val="center"/>
              <w:rPr>
                <w:rFonts w:eastAsia="Times New Roman" w:cstheme="minorHAnsi"/>
                <w:lang w:eastAsia="pl-PL"/>
              </w:rPr>
            </w:pPr>
            <w:r w:rsidRPr="00B127D7">
              <w:rPr>
                <w:rFonts w:eastAsia="Times New Roman" w:cstheme="minorHAnsi"/>
                <w:lang w:eastAsia="pl-PL"/>
              </w:rPr>
              <w:t>Teresa Klapa</w:t>
            </w:r>
          </w:p>
          <w:p w14:paraId="52A47ED5" w14:textId="4B53AD8A" w:rsidR="00451EAE" w:rsidRPr="00B127D7" w:rsidRDefault="00B127D7" w:rsidP="00B127D7">
            <w:pPr>
              <w:spacing w:after="135" w:line="270" w:lineRule="atLeast"/>
              <w:jc w:val="center"/>
              <w:rPr>
                <w:rFonts w:eastAsia="Times New Roman" w:cstheme="minorHAnsi"/>
                <w:lang w:eastAsia="pl-PL"/>
              </w:rPr>
            </w:pPr>
            <w:r w:rsidRPr="00B127D7">
              <w:rPr>
                <w:rFonts w:eastAsia="Times New Roman" w:cstheme="minorHAnsi"/>
                <w:lang w:eastAsia="pl-PL"/>
              </w:rPr>
              <w:t>Kamila Młynarczyk</w:t>
            </w:r>
          </w:p>
        </w:tc>
        <w:tc>
          <w:tcPr>
            <w:tcW w:w="3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4E955D8" w14:textId="77777777" w:rsidR="00451EAE" w:rsidRPr="00B127D7" w:rsidRDefault="00451EAE" w:rsidP="00F532CC">
            <w:pPr>
              <w:spacing w:after="135" w:line="270" w:lineRule="atLeast"/>
              <w:jc w:val="center"/>
              <w:rPr>
                <w:rFonts w:eastAsia="Times New Roman" w:cstheme="minorHAnsi"/>
                <w:lang w:eastAsia="pl-PL"/>
              </w:rPr>
            </w:pPr>
            <w:r w:rsidRPr="00B127D7">
              <w:rPr>
                <w:rFonts w:eastAsia="Times New Roman" w:cstheme="minorHAnsi"/>
                <w:lang w:eastAsia="pl-PL"/>
              </w:rPr>
              <w:t>Zasiłki: celowe, okresowe, stałe, posiłki, ubezpieczenia zdrowotne i społeczne, potwierdzenie prawa do świadczeń zdrowotnych finansowanych ze środków publicznych,</w:t>
            </w:r>
          </w:p>
        </w:tc>
      </w:tr>
      <w:tr w:rsidR="00451EAE" w:rsidRPr="00B127D7" w14:paraId="5EBE5B67" w14:textId="77777777" w:rsidTr="00451EAE">
        <w:tc>
          <w:tcPr>
            <w:tcW w:w="280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4514CD1" w14:textId="6372BE70" w:rsidR="00451EAE" w:rsidRPr="00B127D7" w:rsidRDefault="00451EAE" w:rsidP="00F532CC">
            <w:pPr>
              <w:spacing w:after="135" w:line="270" w:lineRule="atLeast"/>
              <w:jc w:val="center"/>
              <w:rPr>
                <w:rFonts w:eastAsia="Times New Roman" w:cstheme="minorHAnsi"/>
                <w:lang w:eastAsia="pl-PL"/>
              </w:rPr>
            </w:pPr>
            <w:r w:rsidRPr="00B127D7">
              <w:rPr>
                <w:rFonts w:eastAsia="Times New Roman" w:cstheme="minorHAnsi"/>
                <w:b/>
                <w:bCs/>
                <w:lang w:eastAsia="pl-PL"/>
              </w:rPr>
              <w:t>Asysten</w:t>
            </w:r>
            <w:r w:rsidR="00B127D7" w:rsidRPr="00B127D7">
              <w:rPr>
                <w:rFonts w:eastAsia="Times New Roman" w:cstheme="minorHAnsi"/>
                <w:b/>
                <w:bCs/>
                <w:lang w:eastAsia="pl-PL"/>
              </w:rPr>
              <w:t xml:space="preserve">t </w:t>
            </w:r>
            <w:r w:rsidRPr="00B127D7">
              <w:rPr>
                <w:rFonts w:eastAsia="Times New Roman" w:cstheme="minorHAnsi"/>
                <w:b/>
                <w:bCs/>
                <w:lang w:eastAsia="pl-PL"/>
              </w:rPr>
              <w:t>rodziny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DFC9BC9" w14:textId="77777777" w:rsidR="00451EAE" w:rsidRPr="00B127D7" w:rsidRDefault="00451EAE" w:rsidP="00F532C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996" w:type="dxa"/>
            <w:shd w:val="clear" w:color="auto" w:fill="auto"/>
            <w:vAlign w:val="center"/>
            <w:hideMark/>
          </w:tcPr>
          <w:p w14:paraId="74904BF1" w14:textId="77777777" w:rsidR="00451EAE" w:rsidRPr="00B127D7" w:rsidRDefault="00451EAE" w:rsidP="00F532C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451EAE" w:rsidRPr="00B127D7" w14:paraId="5B56929A" w14:textId="77777777" w:rsidTr="00451EA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7C56C30" w14:textId="77777777" w:rsidR="00451EAE" w:rsidRPr="00B127D7" w:rsidRDefault="00451EAE" w:rsidP="00F532C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BD44B3F" w14:textId="788D43CB" w:rsidR="00451EAE" w:rsidRPr="00B127D7" w:rsidRDefault="00B127D7" w:rsidP="00F532C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127D7">
              <w:rPr>
                <w:rFonts w:eastAsia="Times New Roman" w:cstheme="minorHAnsi"/>
                <w:lang w:eastAsia="pl-PL"/>
              </w:rPr>
              <w:t>Iwona Szuman</w:t>
            </w:r>
          </w:p>
        </w:tc>
        <w:tc>
          <w:tcPr>
            <w:tcW w:w="3996" w:type="dxa"/>
            <w:shd w:val="clear" w:color="auto" w:fill="auto"/>
            <w:vAlign w:val="center"/>
            <w:hideMark/>
          </w:tcPr>
          <w:p w14:paraId="2DACDAE7" w14:textId="77777777" w:rsidR="00451EAE" w:rsidRPr="00B127D7" w:rsidRDefault="00451EAE" w:rsidP="00F532C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</w:tbl>
    <w:p w14:paraId="1D929194" w14:textId="77777777" w:rsidR="00D3217C" w:rsidRPr="00B127D7" w:rsidRDefault="00D3217C">
      <w:pPr>
        <w:rPr>
          <w:rFonts w:cstheme="minorHAnsi"/>
        </w:rPr>
      </w:pPr>
    </w:p>
    <w:sectPr w:rsidR="00D3217C" w:rsidRPr="00B127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061"/>
    <w:rsid w:val="00451EAE"/>
    <w:rsid w:val="008E3061"/>
    <w:rsid w:val="00966D70"/>
    <w:rsid w:val="00B127D7"/>
    <w:rsid w:val="00C56E14"/>
    <w:rsid w:val="00D32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C084B"/>
  <w15:chartTrackingRefBased/>
  <w15:docId w15:val="{A1412F77-7490-470F-AC9D-544129867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30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152</Words>
  <Characters>916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jolagorna58@gmail.com</dc:creator>
  <cp:keywords/>
  <dc:description/>
  <cp:lastModifiedBy>jolagorna58@gmail.com</cp:lastModifiedBy>
  <cp:revision>5</cp:revision>
  <dcterms:created xsi:type="dcterms:W3CDTF">2020-09-23T16:59:00Z</dcterms:created>
  <dcterms:modified xsi:type="dcterms:W3CDTF">2020-09-29T18:14:00Z</dcterms:modified>
</cp:coreProperties>
</file>